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DED" w:rsidRPr="00513CEA" w:rsidRDefault="00513CEA" w:rsidP="00513CEA">
      <w:pPr>
        <w:pStyle w:val="Puesto"/>
        <w:rPr>
          <w:sz w:val="16"/>
          <w:szCs w:val="16"/>
          <w:lang w:val="es-ES"/>
        </w:rPr>
      </w:pPr>
      <w:r>
        <w:rPr>
          <w:noProof/>
        </w:rPr>
        <w:drawing>
          <wp:inline distT="0" distB="0" distL="0" distR="0" wp14:anchorId="24F857C7" wp14:editId="78E23CFE">
            <wp:extent cx="5320976" cy="2976563"/>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29713" cy="2981451"/>
                    </a:xfrm>
                    <a:prstGeom prst="rect">
                      <a:avLst/>
                    </a:prstGeom>
                  </pic:spPr>
                </pic:pic>
              </a:graphicData>
            </a:graphic>
          </wp:inline>
        </w:drawing>
      </w:r>
    </w:p>
    <w:p w:rsidR="00513CEA" w:rsidRPr="00513CEA" w:rsidRDefault="00513CEA" w:rsidP="00513CEA">
      <w:pPr>
        <w:spacing w:after="160" w:line="259" w:lineRule="auto"/>
        <w:ind w:left="720"/>
        <w:rPr>
          <w:lang w:val="es-CR"/>
        </w:rPr>
      </w:pPr>
    </w:p>
    <w:p w:rsidR="0052673C" w:rsidRPr="002D7DED" w:rsidRDefault="00802862" w:rsidP="00513CEA">
      <w:pPr>
        <w:spacing w:after="160" w:line="259" w:lineRule="auto"/>
        <w:ind w:left="360"/>
        <w:rPr>
          <w:lang w:val="es-CR"/>
        </w:rPr>
      </w:pPr>
      <w:r w:rsidRPr="002D7DED">
        <w:rPr>
          <w:lang w:val="es-ES"/>
        </w:rPr>
        <w:t>El principal evento del Fotoclub ha sido siempre la exposición anual que se ha celebrado ininterrumpidam</w:t>
      </w:r>
      <w:r w:rsidR="002D7DED" w:rsidRPr="002D7DED">
        <w:rPr>
          <w:lang w:val="es-ES"/>
        </w:rPr>
        <w:t xml:space="preserve">ente desde su fundación en 1989 y </w:t>
      </w:r>
      <w:r w:rsidR="002D7DED">
        <w:rPr>
          <w:lang w:val="es-ES"/>
        </w:rPr>
        <w:t>s</w:t>
      </w:r>
      <w:r w:rsidRPr="002D7DED">
        <w:rPr>
          <w:lang w:val="es-ES"/>
        </w:rPr>
        <w:t>e han realizado muchos esfuerzos para asegurar su éxito, siendo uno de los principales, la selección de las fotografías participantes.</w:t>
      </w:r>
    </w:p>
    <w:p w:rsidR="0052673C" w:rsidRPr="002D7DED" w:rsidRDefault="00802862" w:rsidP="00513CEA">
      <w:pPr>
        <w:spacing w:after="160" w:line="259" w:lineRule="auto"/>
        <w:ind w:left="360"/>
        <w:rPr>
          <w:lang w:val="es-CR"/>
        </w:rPr>
      </w:pPr>
      <w:r w:rsidRPr="002D7DED">
        <w:rPr>
          <w:lang w:val="es-419"/>
        </w:rPr>
        <w:t>El año 1997, el entonces presidente Róger López, luego de una visita de Ricardo Mata, del Club Fotográfico de Guatemala, introdujo los concursos para remplazar el proceso anterior de preselección de imágenes para la exposición.</w:t>
      </w:r>
    </w:p>
    <w:p w:rsidR="0052673C" w:rsidRPr="00C93707" w:rsidRDefault="00802862" w:rsidP="00513CEA">
      <w:pPr>
        <w:spacing w:after="160" w:line="259" w:lineRule="auto"/>
        <w:ind w:left="360"/>
        <w:rPr>
          <w:lang w:val="es-CR"/>
        </w:rPr>
      </w:pPr>
      <w:r w:rsidRPr="00C93707">
        <w:rPr>
          <w:lang w:val="es-ES"/>
        </w:rPr>
        <w:t xml:space="preserve">Los concursos también crearon las condiciones para las figuras de la "Foto y el Fotógrafo del </w:t>
      </w:r>
      <w:r w:rsidR="00C93707" w:rsidRPr="00C93707">
        <w:rPr>
          <w:lang w:val="es-ES"/>
        </w:rPr>
        <w:t>A</w:t>
      </w:r>
      <w:r w:rsidRPr="00C93707">
        <w:rPr>
          <w:lang w:val="es-ES"/>
        </w:rPr>
        <w:t>ño</w:t>
      </w:r>
      <w:r w:rsidR="00C93707" w:rsidRPr="00C93707">
        <w:rPr>
          <w:lang w:val="es-ES"/>
        </w:rPr>
        <w:t>“ y</w:t>
      </w:r>
      <w:r w:rsidRPr="00C93707">
        <w:rPr>
          <w:lang w:val="es-419"/>
        </w:rPr>
        <w:t xml:space="preserve"> sobretodo propiciaron un cambio tan profundo como inesperado en la estructura misma del Fotoclub:</w:t>
      </w:r>
      <w:r w:rsidR="00857C4A" w:rsidRPr="00C93707">
        <w:rPr>
          <w:lang w:val="es-419"/>
        </w:rPr>
        <w:t xml:space="preserve"> </w:t>
      </w:r>
      <w:r w:rsidRPr="00C93707">
        <w:rPr>
          <w:lang w:val="es-419"/>
        </w:rPr>
        <w:t>La mayoría de los miembros profesionales de esa época eran fotógrafos de estudio, a quienes no les interesaba demasiado la competencia anónima con temas a veces totalmente ajenos a su quehacer cotidiano.</w:t>
      </w:r>
      <w:r w:rsidR="00C93707">
        <w:rPr>
          <w:lang w:val="es-419"/>
        </w:rPr>
        <w:t xml:space="preserve"> </w:t>
      </w:r>
      <w:r w:rsidRPr="00C93707">
        <w:rPr>
          <w:lang w:val="es-419"/>
        </w:rPr>
        <w:t>De ese modo, poco a poco, el Fotoclub fue cambiando hacia un verdadero concepto de Club es decir de un grupo de amigos unidos por una pasión común.</w:t>
      </w:r>
    </w:p>
    <w:p w:rsidR="00C93707" w:rsidRDefault="00857C4A" w:rsidP="00513CEA">
      <w:pPr>
        <w:spacing w:after="160" w:line="259" w:lineRule="auto"/>
        <w:ind w:left="360"/>
        <w:rPr>
          <w:lang w:val="es-CR"/>
        </w:rPr>
      </w:pPr>
      <w:r w:rsidRPr="00C93707">
        <w:rPr>
          <w:lang w:val="es-CR"/>
        </w:rPr>
        <w:t>H</w:t>
      </w:r>
      <w:r w:rsidR="00802862" w:rsidRPr="00C93707">
        <w:rPr>
          <w:lang w:val="es-CR"/>
        </w:rPr>
        <w:t>asta la fecha</w:t>
      </w:r>
      <w:r w:rsidRPr="00C93707">
        <w:rPr>
          <w:lang w:val="es-CR"/>
        </w:rPr>
        <w:t xml:space="preserve">, los concursos </w:t>
      </w:r>
      <w:r w:rsidR="00802862" w:rsidRPr="00C93707">
        <w:rPr>
          <w:lang w:val="es-CR"/>
        </w:rPr>
        <w:t>se han celebrado sin interrupción y ya llevamos 191 fechas, en las cuales hubo 571 concursos donde se presentaron 13277 fotos, creadas</w:t>
      </w:r>
      <w:r w:rsidRPr="00C93707">
        <w:rPr>
          <w:lang w:val="es-CR"/>
        </w:rPr>
        <w:t xml:space="preserve"> orgullosamente por 287 autores, de ellos, </w:t>
      </w:r>
      <w:r w:rsidR="002D7DED" w:rsidRPr="00C93707">
        <w:rPr>
          <w:lang w:val="es-CR"/>
        </w:rPr>
        <w:t>234 tuvieron la opci</w:t>
      </w:r>
      <w:r w:rsidRPr="00C93707">
        <w:rPr>
          <w:lang w:val="es-CR"/>
        </w:rPr>
        <w:t xml:space="preserve">ón de exponer al menos una foto, y </w:t>
      </w:r>
      <w:r w:rsidR="002D7DED" w:rsidRPr="00C93707">
        <w:rPr>
          <w:lang w:val="es-CR"/>
        </w:rPr>
        <w:t>148 lograron alguna medalla</w:t>
      </w:r>
      <w:r w:rsidR="00C93707" w:rsidRPr="00C93707">
        <w:rPr>
          <w:lang w:val="es-CR"/>
        </w:rPr>
        <w:t>.</w:t>
      </w:r>
    </w:p>
    <w:p w:rsidR="0052673C" w:rsidRPr="00C93707" w:rsidRDefault="00802862" w:rsidP="00513CEA">
      <w:pPr>
        <w:spacing w:after="160" w:line="259" w:lineRule="auto"/>
        <w:ind w:left="360"/>
        <w:rPr>
          <w:lang w:val="es-CR"/>
        </w:rPr>
      </w:pPr>
      <w:r w:rsidRPr="00C93707">
        <w:rPr>
          <w:lang w:val="es-CR"/>
        </w:rPr>
        <w:t>La mecánica de los concursos ha sido siempre más o menos la misma: un jurado externo al Club califica las fotos presentadas anónimamente, se premia las que resulten mejor calificadas y se exige una “nota mínima” para tener derecho a participar en la exposición.</w:t>
      </w:r>
    </w:p>
    <w:p w:rsidR="00C93707" w:rsidRPr="00513CEA" w:rsidRDefault="00802862" w:rsidP="00513CEA">
      <w:pPr>
        <w:ind w:left="360"/>
        <w:rPr>
          <w:rFonts w:asciiTheme="majorHAnsi" w:eastAsiaTheme="majorEastAsia" w:hAnsiTheme="majorHAnsi" w:cstheme="majorBidi"/>
          <w:color w:val="538135" w:themeColor="accent6" w:themeShade="BF"/>
          <w:sz w:val="32"/>
          <w:szCs w:val="32"/>
          <w:lang w:val="es-CR"/>
        </w:rPr>
      </w:pPr>
      <w:r w:rsidRPr="002D7DED">
        <w:rPr>
          <w:lang w:val="es-CR"/>
        </w:rPr>
        <w:t>Los medios sí han cambiado, al principio los jueces calificaban con tarjetas, se registraban las calificaciones y se escogía a los ganadores manualmente.</w:t>
      </w:r>
      <w:r w:rsidR="002D7DED" w:rsidRPr="002D7DED">
        <w:rPr>
          <w:lang w:val="es-CR"/>
        </w:rPr>
        <w:t xml:space="preserve"> U</w:t>
      </w:r>
      <w:r w:rsidRPr="002D7DED">
        <w:rPr>
          <w:lang w:val="es-CR"/>
        </w:rPr>
        <w:t>na primera tecnificación fue un tablero de bombillos accionado por los jueces, que luego fue sustituido por el “Arturito” de Massimo y Marco.</w:t>
      </w:r>
      <w:r w:rsidR="002D7DED" w:rsidRPr="002D7DED">
        <w:rPr>
          <w:lang w:val="es-CR"/>
        </w:rPr>
        <w:t xml:space="preserve"> </w:t>
      </w:r>
      <w:r w:rsidRPr="002D7DED">
        <w:rPr>
          <w:lang w:val="es-CR"/>
        </w:rPr>
        <w:t>En agosto del 2011, Gustavo Valle trajo de Guatemala el sistema de calificación “RMF” que sustituyó al “Arturito”.</w:t>
      </w:r>
      <w:r w:rsidR="002D7DED">
        <w:rPr>
          <w:lang w:val="es-CR"/>
        </w:rPr>
        <w:t xml:space="preserve"> </w:t>
      </w:r>
      <w:r w:rsidRPr="002D7DED">
        <w:rPr>
          <w:lang w:val="es-CR"/>
        </w:rPr>
        <w:t>Finalmente, la pandemia del Covid y la virtualidad de las actividades obligó desde mayo del 2020 al uso de cuestionarios que se envían anticipadamente a los jueces.</w:t>
      </w:r>
      <w:r w:rsidR="00C93707" w:rsidRPr="00513CEA">
        <w:rPr>
          <w:sz w:val="32"/>
          <w:szCs w:val="32"/>
          <w:lang w:val="es-CR"/>
        </w:rPr>
        <w:br w:type="page"/>
      </w:r>
    </w:p>
    <w:p w:rsidR="00802862" w:rsidRPr="00C93707" w:rsidRDefault="00802862" w:rsidP="00513CEA">
      <w:pPr>
        <w:pStyle w:val="Ttulo1"/>
        <w:ind w:left="360"/>
        <w:rPr>
          <w:sz w:val="32"/>
          <w:szCs w:val="32"/>
          <w:lang w:val="es-CR"/>
        </w:rPr>
      </w:pPr>
      <w:r w:rsidRPr="00C93707">
        <w:rPr>
          <w:sz w:val="32"/>
          <w:szCs w:val="32"/>
          <w:lang w:val="es-CR"/>
        </w:rPr>
        <w:lastRenderedPageBreak/>
        <w:t>Distribución de notas</w:t>
      </w:r>
    </w:p>
    <w:p w:rsidR="00857C4A" w:rsidRPr="00802862" w:rsidRDefault="00857C4A" w:rsidP="00513CEA">
      <w:pPr>
        <w:spacing w:after="160" w:line="259" w:lineRule="auto"/>
        <w:ind w:left="360"/>
        <w:rPr>
          <w:lang w:val="es-CR"/>
        </w:rPr>
      </w:pPr>
      <w:r w:rsidRPr="00802862">
        <w:rPr>
          <w:lang w:val="es-CR"/>
        </w:rPr>
        <w:t>La distribución de las notas nos muestra que hay mejoras sensibles en la calificación:</w:t>
      </w:r>
      <w:r w:rsidR="00802862">
        <w:rPr>
          <w:lang w:val="es-CR"/>
        </w:rPr>
        <w:t xml:space="preserve"> </w:t>
      </w:r>
      <w:r w:rsidRPr="00802862">
        <w:rPr>
          <w:lang w:val="es-CR"/>
        </w:rPr>
        <w:t>Al principio había una gran concentración de notas medias lo que denota poco análisis, en cambio con el sistema actual</w:t>
      </w:r>
      <w:r w:rsidR="00802862">
        <w:rPr>
          <w:lang w:val="es-CR"/>
        </w:rPr>
        <w:t>,</w:t>
      </w:r>
      <w:r w:rsidRPr="00802862">
        <w:rPr>
          <w:lang w:val="es-CR"/>
        </w:rPr>
        <w:t xml:space="preserve"> las notas están mucho mejor distribuidas</w:t>
      </w:r>
      <w:r w:rsidR="00802862" w:rsidRPr="00802862">
        <w:rPr>
          <w:lang w:val="es-CR"/>
        </w:rPr>
        <w:t>.</w:t>
      </w:r>
    </w:p>
    <w:p w:rsidR="00857C4A" w:rsidRPr="00857C4A" w:rsidRDefault="002D7DED" w:rsidP="00513CEA">
      <w:pPr>
        <w:numPr>
          <w:ilvl w:val="0"/>
          <w:numId w:val="10"/>
        </w:numPr>
        <w:rPr>
          <w:lang w:val="es-CR"/>
        </w:rPr>
      </w:pPr>
      <w:r w:rsidRPr="002D7DED">
        <w:rPr>
          <w:noProof/>
        </w:rPr>
        <w:drawing>
          <wp:inline distT="0" distB="0" distL="0" distR="0" wp14:anchorId="2C31F337" wp14:editId="73B911A4">
            <wp:extent cx="5943600" cy="2656840"/>
            <wp:effectExtent l="0" t="0" r="0" b="0"/>
            <wp:docPr id="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a:blip r:embed="rId6"/>
                    <a:stretch>
                      <a:fillRect/>
                    </a:stretch>
                  </pic:blipFill>
                  <pic:spPr>
                    <a:xfrm>
                      <a:off x="0" y="0"/>
                      <a:ext cx="5943600" cy="2656840"/>
                    </a:xfrm>
                    <a:prstGeom prst="rect">
                      <a:avLst/>
                    </a:prstGeom>
                  </pic:spPr>
                </pic:pic>
              </a:graphicData>
            </a:graphic>
          </wp:inline>
        </w:drawing>
      </w:r>
      <w:r w:rsidRPr="002D7DED">
        <w:t xml:space="preserve"> </w:t>
      </w:r>
    </w:p>
    <w:p w:rsidR="00857C4A" w:rsidRPr="00C93707" w:rsidRDefault="00802862" w:rsidP="00513CEA">
      <w:pPr>
        <w:pStyle w:val="Ttulo1"/>
        <w:ind w:left="360"/>
        <w:rPr>
          <w:sz w:val="32"/>
          <w:szCs w:val="32"/>
          <w:lang w:val="es-CR"/>
        </w:rPr>
      </w:pPr>
      <w:r w:rsidRPr="00C93707">
        <w:rPr>
          <w:sz w:val="32"/>
          <w:szCs w:val="32"/>
          <w:lang w:val="es-CR"/>
        </w:rPr>
        <w:t>Top Ten</w:t>
      </w:r>
    </w:p>
    <w:p w:rsidR="00857C4A" w:rsidRPr="00857C4A" w:rsidRDefault="00857C4A" w:rsidP="00513CEA">
      <w:pPr>
        <w:ind w:left="360"/>
        <w:rPr>
          <w:lang w:val="es-CR"/>
        </w:rPr>
      </w:pPr>
      <w:r>
        <w:rPr>
          <w:lang w:val="es-CR"/>
        </w:rPr>
        <w:t>El “Top Ten” de los puntajes acumulados a lo largo de estos 25 años es el siguiente:</w:t>
      </w:r>
    </w:p>
    <w:p w:rsidR="000A5B26" w:rsidRPr="00857C4A" w:rsidRDefault="002D7DED" w:rsidP="00513CEA">
      <w:pPr>
        <w:numPr>
          <w:ilvl w:val="0"/>
          <w:numId w:val="10"/>
        </w:numPr>
        <w:rPr>
          <w:lang w:val="es-CR"/>
        </w:rPr>
      </w:pPr>
      <w:bookmarkStart w:id="0" w:name="_GoBack"/>
      <w:r w:rsidRPr="002D7DED">
        <w:rPr>
          <w:noProof/>
        </w:rPr>
        <w:drawing>
          <wp:inline distT="0" distB="0" distL="0" distR="0" wp14:anchorId="54281217" wp14:editId="74721207">
            <wp:extent cx="5943600" cy="2841625"/>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7"/>
                    <a:stretch>
                      <a:fillRect/>
                    </a:stretch>
                  </pic:blipFill>
                  <pic:spPr>
                    <a:xfrm>
                      <a:off x="0" y="0"/>
                      <a:ext cx="5943600" cy="2841625"/>
                    </a:xfrm>
                    <a:prstGeom prst="rect">
                      <a:avLst/>
                    </a:prstGeom>
                  </pic:spPr>
                </pic:pic>
              </a:graphicData>
            </a:graphic>
          </wp:inline>
        </w:drawing>
      </w:r>
    </w:p>
    <w:bookmarkEnd w:id="0"/>
    <w:p w:rsidR="00857C4A" w:rsidRPr="002D7DED" w:rsidRDefault="00857C4A" w:rsidP="00513CEA">
      <w:pPr>
        <w:numPr>
          <w:ilvl w:val="0"/>
          <w:numId w:val="10"/>
        </w:numPr>
        <w:rPr>
          <w:lang w:val="es-CR"/>
        </w:rPr>
      </w:pPr>
    </w:p>
    <w:sectPr w:rsidR="00857C4A" w:rsidRPr="002D7D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3274FEA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F326EE5"/>
    <w:multiLevelType w:val="multilevel"/>
    <w:tmpl w:val="423C59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8F03050"/>
    <w:multiLevelType w:val="hybridMultilevel"/>
    <w:tmpl w:val="4544B6B8"/>
    <w:lvl w:ilvl="0" w:tplc="36C0F054">
      <w:start w:val="1"/>
      <w:numFmt w:val="bullet"/>
      <w:lvlText w:val="•"/>
      <w:lvlJc w:val="left"/>
      <w:pPr>
        <w:tabs>
          <w:tab w:val="num" w:pos="720"/>
        </w:tabs>
        <w:ind w:left="720" w:hanging="360"/>
      </w:pPr>
      <w:rPr>
        <w:rFonts w:ascii="Arial" w:hAnsi="Arial" w:hint="default"/>
      </w:rPr>
    </w:lvl>
    <w:lvl w:ilvl="1" w:tplc="495C9EF0">
      <w:start w:val="1"/>
      <w:numFmt w:val="bullet"/>
      <w:lvlText w:val="•"/>
      <w:lvlJc w:val="left"/>
      <w:pPr>
        <w:tabs>
          <w:tab w:val="num" w:pos="1440"/>
        </w:tabs>
        <w:ind w:left="1440" w:hanging="360"/>
      </w:pPr>
      <w:rPr>
        <w:rFonts w:ascii="Arial" w:hAnsi="Arial" w:hint="default"/>
      </w:rPr>
    </w:lvl>
    <w:lvl w:ilvl="2" w:tplc="C86419F6">
      <w:start w:val="1"/>
      <w:numFmt w:val="bullet"/>
      <w:lvlText w:val="•"/>
      <w:lvlJc w:val="left"/>
      <w:pPr>
        <w:tabs>
          <w:tab w:val="num" w:pos="2160"/>
        </w:tabs>
        <w:ind w:left="2160" w:hanging="360"/>
      </w:pPr>
      <w:rPr>
        <w:rFonts w:ascii="Arial" w:hAnsi="Arial" w:hint="default"/>
      </w:rPr>
    </w:lvl>
    <w:lvl w:ilvl="3" w:tplc="393AF79A" w:tentative="1">
      <w:start w:val="1"/>
      <w:numFmt w:val="bullet"/>
      <w:lvlText w:val="•"/>
      <w:lvlJc w:val="left"/>
      <w:pPr>
        <w:tabs>
          <w:tab w:val="num" w:pos="2880"/>
        </w:tabs>
        <w:ind w:left="2880" w:hanging="360"/>
      </w:pPr>
      <w:rPr>
        <w:rFonts w:ascii="Arial" w:hAnsi="Arial" w:hint="default"/>
      </w:rPr>
    </w:lvl>
    <w:lvl w:ilvl="4" w:tplc="853E171E" w:tentative="1">
      <w:start w:val="1"/>
      <w:numFmt w:val="bullet"/>
      <w:lvlText w:val="•"/>
      <w:lvlJc w:val="left"/>
      <w:pPr>
        <w:tabs>
          <w:tab w:val="num" w:pos="3600"/>
        </w:tabs>
        <w:ind w:left="3600" w:hanging="360"/>
      </w:pPr>
      <w:rPr>
        <w:rFonts w:ascii="Arial" w:hAnsi="Arial" w:hint="default"/>
      </w:rPr>
    </w:lvl>
    <w:lvl w:ilvl="5" w:tplc="286620E8" w:tentative="1">
      <w:start w:val="1"/>
      <w:numFmt w:val="bullet"/>
      <w:lvlText w:val="•"/>
      <w:lvlJc w:val="left"/>
      <w:pPr>
        <w:tabs>
          <w:tab w:val="num" w:pos="4320"/>
        </w:tabs>
        <w:ind w:left="4320" w:hanging="360"/>
      </w:pPr>
      <w:rPr>
        <w:rFonts w:ascii="Arial" w:hAnsi="Arial" w:hint="default"/>
      </w:rPr>
    </w:lvl>
    <w:lvl w:ilvl="6" w:tplc="B72A3C66" w:tentative="1">
      <w:start w:val="1"/>
      <w:numFmt w:val="bullet"/>
      <w:lvlText w:val="•"/>
      <w:lvlJc w:val="left"/>
      <w:pPr>
        <w:tabs>
          <w:tab w:val="num" w:pos="5040"/>
        </w:tabs>
        <w:ind w:left="5040" w:hanging="360"/>
      </w:pPr>
      <w:rPr>
        <w:rFonts w:ascii="Arial" w:hAnsi="Arial" w:hint="default"/>
      </w:rPr>
    </w:lvl>
    <w:lvl w:ilvl="7" w:tplc="965E3882" w:tentative="1">
      <w:start w:val="1"/>
      <w:numFmt w:val="bullet"/>
      <w:lvlText w:val="•"/>
      <w:lvlJc w:val="left"/>
      <w:pPr>
        <w:tabs>
          <w:tab w:val="num" w:pos="5760"/>
        </w:tabs>
        <w:ind w:left="5760" w:hanging="360"/>
      </w:pPr>
      <w:rPr>
        <w:rFonts w:ascii="Arial" w:hAnsi="Arial" w:hint="default"/>
      </w:rPr>
    </w:lvl>
    <w:lvl w:ilvl="8" w:tplc="5DC25D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3A46B3"/>
    <w:multiLevelType w:val="hybridMultilevel"/>
    <w:tmpl w:val="F8100220"/>
    <w:lvl w:ilvl="0" w:tplc="2960C4E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ED38F9"/>
    <w:multiLevelType w:val="hybridMultilevel"/>
    <w:tmpl w:val="E978460E"/>
    <w:lvl w:ilvl="0" w:tplc="FF8646A4">
      <w:start w:val="1"/>
      <w:numFmt w:val="bullet"/>
      <w:lvlText w:val="•"/>
      <w:lvlJc w:val="left"/>
      <w:pPr>
        <w:tabs>
          <w:tab w:val="num" w:pos="720"/>
        </w:tabs>
        <w:ind w:left="720" w:hanging="360"/>
      </w:pPr>
      <w:rPr>
        <w:rFonts w:ascii="Arial" w:hAnsi="Arial" w:hint="default"/>
      </w:rPr>
    </w:lvl>
    <w:lvl w:ilvl="1" w:tplc="6C6E40FE" w:tentative="1">
      <w:start w:val="1"/>
      <w:numFmt w:val="bullet"/>
      <w:lvlText w:val="•"/>
      <w:lvlJc w:val="left"/>
      <w:pPr>
        <w:tabs>
          <w:tab w:val="num" w:pos="1440"/>
        </w:tabs>
        <w:ind w:left="1440" w:hanging="360"/>
      </w:pPr>
      <w:rPr>
        <w:rFonts w:ascii="Arial" w:hAnsi="Arial" w:hint="default"/>
      </w:rPr>
    </w:lvl>
    <w:lvl w:ilvl="2" w:tplc="C5CE0F16" w:tentative="1">
      <w:start w:val="1"/>
      <w:numFmt w:val="bullet"/>
      <w:lvlText w:val="•"/>
      <w:lvlJc w:val="left"/>
      <w:pPr>
        <w:tabs>
          <w:tab w:val="num" w:pos="2160"/>
        </w:tabs>
        <w:ind w:left="2160" w:hanging="360"/>
      </w:pPr>
      <w:rPr>
        <w:rFonts w:ascii="Arial" w:hAnsi="Arial" w:hint="default"/>
      </w:rPr>
    </w:lvl>
    <w:lvl w:ilvl="3" w:tplc="264EEAE2" w:tentative="1">
      <w:start w:val="1"/>
      <w:numFmt w:val="bullet"/>
      <w:lvlText w:val="•"/>
      <w:lvlJc w:val="left"/>
      <w:pPr>
        <w:tabs>
          <w:tab w:val="num" w:pos="2880"/>
        </w:tabs>
        <w:ind w:left="2880" w:hanging="360"/>
      </w:pPr>
      <w:rPr>
        <w:rFonts w:ascii="Arial" w:hAnsi="Arial" w:hint="default"/>
      </w:rPr>
    </w:lvl>
    <w:lvl w:ilvl="4" w:tplc="A3A0BB3C" w:tentative="1">
      <w:start w:val="1"/>
      <w:numFmt w:val="bullet"/>
      <w:lvlText w:val="•"/>
      <w:lvlJc w:val="left"/>
      <w:pPr>
        <w:tabs>
          <w:tab w:val="num" w:pos="3600"/>
        </w:tabs>
        <w:ind w:left="3600" w:hanging="360"/>
      </w:pPr>
      <w:rPr>
        <w:rFonts w:ascii="Arial" w:hAnsi="Arial" w:hint="default"/>
      </w:rPr>
    </w:lvl>
    <w:lvl w:ilvl="5" w:tplc="70143200" w:tentative="1">
      <w:start w:val="1"/>
      <w:numFmt w:val="bullet"/>
      <w:lvlText w:val="•"/>
      <w:lvlJc w:val="left"/>
      <w:pPr>
        <w:tabs>
          <w:tab w:val="num" w:pos="4320"/>
        </w:tabs>
        <w:ind w:left="4320" w:hanging="360"/>
      </w:pPr>
      <w:rPr>
        <w:rFonts w:ascii="Arial" w:hAnsi="Arial" w:hint="default"/>
      </w:rPr>
    </w:lvl>
    <w:lvl w:ilvl="6" w:tplc="B8CCDFD8" w:tentative="1">
      <w:start w:val="1"/>
      <w:numFmt w:val="bullet"/>
      <w:lvlText w:val="•"/>
      <w:lvlJc w:val="left"/>
      <w:pPr>
        <w:tabs>
          <w:tab w:val="num" w:pos="5040"/>
        </w:tabs>
        <w:ind w:left="5040" w:hanging="360"/>
      </w:pPr>
      <w:rPr>
        <w:rFonts w:ascii="Arial" w:hAnsi="Arial" w:hint="default"/>
      </w:rPr>
    </w:lvl>
    <w:lvl w:ilvl="7" w:tplc="EA8820E2" w:tentative="1">
      <w:start w:val="1"/>
      <w:numFmt w:val="bullet"/>
      <w:lvlText w:val="•"/>
      <w:lvlJc w:val="left"/>
      <w:pPr>
        <w:tabs>
          <w:tab w:val="num" w:pos="5760"/>
        </w:tabs>
        <w:ind w:left="5760" w:hanging="360"/>
      </w:pPr>
      <w:rPr>
        <w:rFonts w:ascii="Arial" w:hAnsi="Arial" w:hint="default"/>
      </w:rPr>
    </w:lvl>
    <w:lvl w:ilvl="8" w:tplc="0874B3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FA36A0"/>
    <w:multiLevelType w:val="hybridMultilevel"/>
    <w:tmpl w:val="C206F710"/>
    <w:lvl w:ilvl="0" w:tplc="D22A0B70">
      <w:start w:val="1"/>
      <w:numFmt w:val="bullet"/>
      <w:lvlText w:val="•"/>
      <w:lvlJc w:val="left"/>
      <w:pPr>
        <w:tabs>
          <w:tab w:val="num" w:pos="720"/>
        </w:tabs>
        <w:ind w:left="720" w:hanging="360"/>
      </w:pPr>
      <w:rPr>
        <w:rFonts w:ascii="Arial" w:hAnsi="Arial" w:hint="default"/>
      </w:rPr>
    </w:lvl>
    <w:lvl w:ilvl="1" w:tplc="2D52E6B2" w:tentative="1">
      <w:start w:val="1"/>
      <w:numFmt w:val="bullet"/>
      <w:lvlText w:val="•"/>
      <w:lvlJc w:val="left"/>
      <w:pPr>
        <w:tabs>
          <w:tab w:val="num" w:pos="1440"/>
        </w:tabs>
        <w:ind w:left="1440" w:hanging="360"/>
      </w:pPr>
      <w:rPr>
        <w:rFonts w:ascii="Arial" w:hAnsi="Arial" w:hint="default"/>
      </w:rPr>
    </w:lvl>
    <w:lvl w:ilvl="2" w:tplc="CE7C2154" w:tentative="1">
      <w:start w:val="1"/>
      <w:numFmt w:val="bullet"/>
      <w:lvlText w:val="•"/>
      <w:lvlJc w:val="left"/>
      <w:pPr>
        <w:tabs>
          <w:tab w:val="num" w:pos="2160"/>
        </w:tabs>
        <w:ind w:left="2160" w:hanging="360"/>
      </w:pPr>
      <w:rPr>
        <w:rFonts w:ascii="Arial" w:hAnsi="Arial" w:hint="default"/>
      </w:rPr>
    </w:lvl>
    <w:lvl w:ilvl="3" w:tplc="E1CA91C4" w:tentative="1">
      <w:start w:val="1"/>
      <w:numFmt w:val="bullet"/>
      <w:lvlText w:val="•"/>
      <w:lvlJc w:val="left"/>
      <w:pPr>
        <w:tabs>
          <w:tab w:val="num" w:pos="2880"/>
        </w:tabs>
        <w:ind w:left="2880" w:hanging="360"/>
      </w:pPr>
      <w:rPr>
        <w:rFonts w:ascii="Arial" w:hAnsi="Arial" w:hint="default"/>
      </w:rPr>
    </w:lvl>
    <w:lvl w:ilvl="4" w:tplc="B55C3B4C" w:tentative="1">
      <w:start w:val="1"/>
      <w:numFmt w:val="bullet"/>
      <w:lvlText w:val="•"/>
      <w:lvlJc w:val="left"/>
      <w:pPr>
        <w:tabs>
          <w:tab w:val="num" w:pos="3600"/>
        </w:tabs>
        <w:ind w:left="3600" w:hanging="360"/>
      </w:pPr>
      <w:rPr>
        <w:rFonts w:ascii="Arial" w:hAnsi="Arial" w:hint="default"/>
      </w:rPr>
    </w:lvl>
    <w:lvl w:ilvl="5" w:tplc="4B4CFD08" w:tentative="1">
      <w:start w:val="1"/>
      <w:numFmt w:val="bullet"/>
      <w:lvlText w:val="•"/>
      <w:lvlJc w:val="left"/>
      <w:pPr>
        <w:tabs>
          <w:tab w:val="num" w:pos="4320"/>
        </w:tabs>
        <w:ind w:left="4320" w:hanging="360"/>
      </w:pPr>
      <w:rPr>
        <w:rFonts w:ascii="Arial" w:hAnsi="Arial" w:hint="default"/>
      </w:rPr>
    </w:lvl>
    <w:lvl w:ilvl="6" w:tplc="CFA236F0" w:tentative="1">
      <w:start w:val="1"/>
      <w:numFmt w:val="bullet"/>
      <w:lvlText w:val="•"/>
      <w:lvlJc w:val="left"/>
      <w:pPr>
        <w:tabs>
          <w:tab w:val="num" w:pos="5040"/>
        </w:tabs>
        <w:ind w:left="5040" w:hanging="360"/>
      </w:pPr>
      <w:rPr>
        <w:rFonts w:ascii="Arial" w:hAnsi="Arial" w:hint="default"/>
      </w:rPr>
    </w:lvl>
    <w:lvl w:ilvl="7" w:tplc="0A581736" w:tentative="1">
      <w:start w:val="1"/>
      <w:numFmt w:val="bullet"/>
      <w:lvlText w:val="•"/>
      <w:lvlJc w:val="left"/>
      <w:pPr>
        <w:tabs>
          <w:tab w:val="num" w:pos="5760"/>
        </w:tabs>
        <w:ind w:left="5760" w:hanging="360"/>
      </w:pPr>
      <w:rPr>
        <w:rFonts w:ascii="Arial" w:hAnsi="Arial" w:hint="default"/>
      </w:rPr>
    </w:lvl>
    <w:lvl w:ilvl="8" w:tplc="B362314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94570F"/>
    <w:multiLevelType w:val="hybridMultilevel"/>
    <w:tmpl w:val="21E83730"/>
    <w:lvl w:ilvl="0" w:tplc="930EEB52">
      <w:start w:val="1"/>
      <w:numFmt w:val="bullet"/>
      <w:lvlText w:val="•"/>
      <w:lvlJc w:val="left"/>
      <w:pPr>
        <w:tabs>
          <w:tab w:val="num" w:pos="720"/>
        </w:tabs>
        <w:ind w:left="720" w:hanging="360"/>
      </w:pPr>
      <w:rPr>
        <w:rFonts w:ascii="Arial" w:hAnsi="Arial" w:hint="default"/>
      </w:rPr>
    </w:lvl>
    <w:lvl w:ilvl="1" w:tplc="50F07150" w:tentative="1">
      <w:start w:val="1"/>
      <w:numFmt w:val="bullet"/>
      <w:lvlText w:val="•"/>
      <w:lvlJc w:val="left"/>
      <w:pPr>
        <w:tabs>
          <w:tab w:val="num" w:pos="1440"/>
        </w:tabs>
        <w:ind w:left="1440" w:hanging="360"/>
      </w:pPr>
      <w:rPr>
        <w:rFonts w:ascii="Arial" w:hAnsi="Arial" w:hint="default"/>
      </w:rPr>
    </w:lvl>
    <w:lvl w:ilvl="2" w:tplc="6F34992C" w:tentative="1">
      <w:start w:val="1"/>
      <w:numFmt w:val="bullet"/>
      <w:lvlText w:val="•"/>
      <w:lvlJc w:val="left"/>
      <w:pPr>
        <w:tabs>
          <w:tab w:val="num" w:pos="2160"/>
        </w:tabs>
        <w:ind w:left="2160" w:hanging="360"/>
      </w:pPr>
      <w:rPr>
        <w:rFonts w:ascii="Arial" w:hAnsi="Arial" w:hint="default"/>
      </w:rPr>
    </w:lvl>
    <w:lvl w:ilvl="3" w:tplc="C032DA46" w:tentative="1">
      <w:start w:val="1"/>
      <w:numFmt w:val="bullet"/>
      <w:lvlText w:val="•"/>
      <w:lvlJc w:val="left"/>
      <w:pPr>
        <w:tabs>
          <w:tab w:val="num" w:pos="2880"/>
        </w:tabs>
        <w:ind w:left="2880" w:hanging="360"/>
      </w:pPr>
      <w:rPr>
        <w:rFonts w:ascii="Arial" w:hAnsi="Arial" w:hint="default"/>
      </w:rPr>
    </w:lvl>
    <w:lvl w:ilvl="4" w:tplc="349E0206" w:tentative="1">
      <w:start w:val="1"/>
      <w:numFmt w:val="bullet"/>
      <w:lvlText w:val="•"/>
      <w:lvlJc w:val="left"/>
      <w:pPr>
        <w:tabs>
          <w:tab w:val="num" w:pos="3600"/>
        </w:tabs>
        <w:ind w:left="3600" w:hanging="360"/>
      </w:pPr>
      <w:rPr>
        <w:rFonts w:ascii="Arial" w:hAnsi="Arial" w:hint="default"/>
      </w:rPr>
    </w:lvl>
    <w:lvl w:ilvl="5" w:tplc="1CEAA098" w:tentative="1">
      <w:start w:val="1"/>
      <w:numFmt w:val="bullet"/>
      <w:lvlText w:val="•"/>
      <w:lvlJc w:val="left"/>
      <w:pPr>
        <w:tabs>
          <w:tab w:val="num" w:pos="4320"/>
        </w:tabs>
        <w:ind w:left="4320" w:hanging="360"/>
      </w:pPr>
      <w:rPr>
        <w:rFonts w:ascii="Arial" w:hAnsi="Arial" w:hint="default"/>
      </w:rPr>
    </w:lvl>
    <w:lvl w:ilvl="6" w:tplc="8FB22964" w:tentative="1">
      <w:start w:val="1"/>
      <w:numFmt w:val="bullet"/>
      <w:lvlText w:val="•"/>
      <w:lvlJc w:val="left"/>
      <w:pPr>
        <w:tabs>
          <w:tab w:val="num" w:pos="5040"/>
        </w:tabs>
        <w:ind w:left="5040" w:hanging="360"/>
      </w:pPr>
      <w:rPr>
        <w:rFonts w:ascii="Arial" w:hAnsi="Arial" w:hint="default"/>
      </w:rPr>
    </w:lvl>
    <w:lvl w:ilvl="7" w:tplc="5872A136" w:tentative="1">
      <w:start w:val="1"/>
      <w:numFmt w:val="bullet"/>
      <w:lvlText w:val="•"/>
      <w:lvlJc w:val="left"/>
      <w:pPr>
        <w:tabs>
          <w:tab w:val="num" w:pos="5760"/>
        </w:tabs>
        <w:ind w:left="5760" w:hanging="360"/>
      </w:pPr>
      <w:rPr>
        <w:rFonts w:ascii="Arial" w:hAnsi="Arial" w:hint="default"/>
      </w:rPr>
    </w:lvl>
    <w:lvl w:ilvl="8" w:tplc="192058D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BAA295D"/>
    <w:multiLevelType w:val="hybridMultilevel"/>
    <w:tmpl w:val="262840A4"/>
    <w:lvl w:ilvl="0" w:tplc="2960C4EE">
      <w:start w:val="1"/>
      <w:numFmt w:val="bullet"/>
      <w:lvlText w:val="•"/>
      <w:lvlJc w:val="left"/>
      <w:pPr>
        <w:tabs>
          <w:tab w:val="num" w:pos="720"/>
        </w:tabs>
        <w:ind w:left="720" w:hanging="360"/>
      </w:pPr>
      <w:rPr>
        <w:rFonts w:ascii="Arial" w:hAnsi="Arial" w:hint="default"/>
      </w:rPr>
    </w:lvl>
    <w:lvl w:ilvl="1" w:tplc="89D43212">
      <w:numFmt w:val="bullet"/>
      <w:lvlText w:val="•"/>
      <w:lvlJc w:val="left"/>
      <w:pPr>
        <w:tabs>
          <w:tab w:val="num" w:pos="1440"/>
        </w:tabs>
        <w:ind w:left="1440" w:hanging="360"/>
      </w:pPr>
      <w:rPr>
        <w:rFonts w:ascii="Arial" w:hAnsi="Arial" w:hint="default"/>
      </w:rPr>
    </w:lvl>
    <w:lvl w:ilvl="2" w:tplc="37D20248">
      <w:numFmt w:val="bullet"/>
      <w:lvlText w:val="•"/>
      <w:lvlJc w:val="left"/>
      <w:pPr>
        <w:tabs>
          <w:tab w:val="num" w:pos="2160"/>
        </w:tabs>
        <w:ind w:left="2160" w:hanging="360"/>
      </w:pPr>
      <w:rPr>
        <w:rFonts w:ascii="Arial" w:hAnsi="Arial" w:hint="default"/>
      </w:rPr>
    </w:lvl>
    <w:lvl w:ilvl="3" w:tplc="052CA324" w:tentative="1">
      <w:start w:val="1"/>
      <w:numFmt w:val="bullet"/>
      <w:lvlText w:val="•"/>
      <w:lvlJc w:val="left"/>
      <w:pPr>
        <w:tabs>
          <w:tab w:val="num" w:pos="2880"/>
        </w:tabs>
        <w:ind w:left="2880" w:hanging="360"/>
      </w:pPr>
      <w:rPr>
        <w:rFonts w:ascii="Arial" w:hAnsi="Arial" w:hint="default"/>
      </w:rPr>
    </w:lvl>
    <w:lvl w:ilvl="4" w:tplc="24D8BC40" w:tentative="1">
      <w:start w:val="1"/>
      <w:numFmt w:val="bullet"/>
      <w:lvlText w:val="•"/>
      <w:lvlJc w:val="left"/>
      <w:pPr>
        <w:tabs>
          <w:tab w:val="num" w:pos="3600"/>
        </w:tabs>
        <w:ind w:left="3600" w:hanging="360"/>
      </w:pPr>
      <w:rPr>
        <w:rFonts w:ascii="Arial" w:hAnsi="Arial" w:hint="default"/>
      </w:rPr>
    </w:lvl>
    <w:lvl w:ilvl="5" w:tplc="8D4C26E6" w:tentative="1">
      <w:start w:val="1"/>
      <w:numFmt w:val="bullet"/>
      <w:lvlText w:val="•"/>
      <w:lvlJc w:val="left"/>
      <w:pPr>
        <w:tabs>
          <w:tab w:val="num" w:pos="4320"/>
        </w:tabs>
        <w:ind w:left="4320" w:hanging="360"/>
      </w:pPr>
      <w:rPr>
        <w:rFonts w:ascii="Arial" w:hAnsi="Arial" w:hint="default"/>
      </w:rPr>
    </w:lvl>
    <w:lvl w:ilvl="6" w:tplc="8CB81A34" w:tentative="1">
      <w:start w:val="1"/>
      <w:numFmt w:val="bullet"/>
      <w:lvlText w:val="•"/>
      <w:lvlJc w:val="left"/>
      <w:pPr>
        <w:tabs>
          <w:tab w:val="num" w:pos="5040"/>
        </w:tabs>
        <w:ind w:left="5040" w:hanging="360"/>
      </w:pPr>
      <w:rPr>
        <w:rFonts w:ascii="Arial" w:hAnsi="Arial" w:hint="default"/>
      </w:rPr>
    </w:lvl>
    <w:lvl w:ilvl="7" w:tplc="7E982438" w:tentative="1">
      <w:start w:val="1"/>
      <w:numFmt w:val="bullet"/>
      <w:lvlText w:val="•"/>
      <w:lvlJc w:val="left"/>
      <w:pPr>
        <w:tabs>
          <w:tab w:val="num" w:pos="5760"/>
        </w:tabs>
        <w:ind w:left="5760" w:hanging="360"/>
      </w:pPr>
      <w:rPr>
        <w:rFonts w:ascii="Arial" w:hAnsi="Arial" w:hint="default"/>
      </w:rPr>
    </w:lvl>
    <w:lvl w:ilvl="8" w:tplc="EE1C674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8D2643"/>
    <w:multiLevelType w:val="hybridMultilevel"/>
    <w:tmpl w:val="2CA4D6F8"/>
    <w:lvl w:ilvl="0" w:tplc="8794CDF4">
      <w:start w:val="1"/>
      <w:numFmt w:val="bullet"/>
      <w:lvlText w:val="•"/>
      <w:lvlJc w:val="left"/>
      <w:pPr>
        <w:tabs>
          <w:tab w:val="num" w:pos="720"/>
        </w:tabs>
        <w:ind w:left="720" w:hanging="360"/>
      </w:pPr>
      <w:rPr>
        <w:rFonts w:ascii="Arial" w:hAnsi="Arial" w:hint="default"/>
      </w:rPr>
    </w:lvl>
    <w:lvl w:ilvl="1" w:tplc="A16A0E90" w:tentative="1">
      <w:start w:val="1"/>
      <w:numFmt w:val="bullet"/>
      <w:lvlText w:val="•"/>
      <w:lvlJc w:val="left"/>
      <w:pPr>
        <w:tabs>
          <w:tab w:val="num" w:pos="1440"/>
        </w:tabs>
        <w:ind w:left="1440" w:hanging="360"/>
      </w:pPr>
      <w:rPr>
        <w:rFonts w:ascii="Arial" w:hAnsi="Arial" w:hint="default"/>
      </w:rPr>
    </w:lvl>
    <w:lvl w:ilvl="2" w:tplc="FD10D9FA" w:tentative="1">
      <w:start w:val="1"/>
      <w:numFmt w:val="bullet"/>
      <w:lvlText w:val="•"/>
      <w:lvlJc w:val="left"/>
      <w:pPr>
        <w:tabs>
          <w:tab w:val="num" w:pos="2160"/>
        </w:tabs>
        <w:ind w:left="2160" w:hanging="360"/>
      </w:pPr>
      <w:rPr>
        <w:rFonts w:ascii="Arial" w:hAnsi="Arial" w:hint="default"/>
      </w:rPr>
    </w:lvl>
    <w:lvl w:ilvl="3" w:tplc="D6426462" w:tentative="1">
      <w:start w:val="1"/>
      <w:numFmt w:val="bullet"/>
      <w:lvlText w:val="•"/>
      <w:lvlJc w:val="left"/>
      <w:pPr>
        <w:tabs>
          <w:tab w:val="num" w:pos="2880"/>
        </w:tabs>
        <w:ind w:left="2880" w:hanging="360"/>
      </w:pPr>
      <w:rPr>
        <w:rFonts w:ascii="Arial" w:hAnsi="Arial" w:hint="default"/>
      </w:rPr>
    </w:lvl>
    <w:lvl w:ilvl="4" w:tplc="66C4FF52" w:tentative="1">
      <w:start w:val="1"/>
      <w:numFmt w:val="bullet"/>
      <w:lvlText w:val="•"/>
      <w:lvlJc w:val="left"/>
      <w:pPr>
        <w:tabs>
          <w:tab w:val="num" w:pos="3600"/>
        </w:tabs>
        <w:ind w:left="3600" w:hanging="360"/>
      </w:pPr>
      <w:rPr>
        <w:rFonts w:ascii="Arial" w:hAnsi="Arial" w:hint="default"/>
      </w:rPr>
    </w:lvl>
    <w:lvl w:ilvl="5" w:tplc="82EE451A" w:tentative="1">
      <w:start w:val="1"/>
      <w:numFmt w:val="bullet"/>
      <w:lvlText w:val="•"/>
      <w:lvlJc w:val="left"/>
      <w:pPr>
        <w:tabs>
          <w:tab w:val="num" w:pos="4320"/>
        </w:tabs>
        <w:ind w:left="4320" w:hanging="360"/>
      </w:pPr>
      <w:rPr>
        <w:rFonts w:ascii="Arial" w:hAnsi="Arial" w:hint="default"/>
      </w:rPr>
    </w:lvl>
    <w:lvl w:ilvl="6" w:tplc="78EEE020" w:tentative="1">
      <w:start w:val="1"/>
      <w:numFmt w:val="bullet"/>
      <w:lvlText w:val="•"/>
      <w:lvlJc w:val="left"/>
      <w:pPr>
        <w:tabs>
          <w:tab w:val="num" w:pos="5040"/>
        </w:tabs>
        <w:ind w:left="5040" w:hanging="360"/>
      </w:pPr>
      <w:rPr>
        <w:rFonts w:ascii="Arial" w:hAnsi="Arial" w:hint="default"/>
      </w:rPr>
    </w:lvl>
    <w:lvl w:ilvl="7" w:tplc="C96E3C3E" w:tentative="1">
      <w:start w:val="1"/>
      <w:numFmt w:val="bullet"/>
      <w:lvlText w:val="•"/>
      <w:lvlJc w:val="left"/>
      <w:pPr>
        <w:tabs>
          <w:tab w:val="num" w:pos="5760"/>
        </w:tabs>
        <w:ind w:left="5760" w:hanging="360"/>
      </w:pPr>
      <w:rPr>
        <w:rFonts w:ascii="Arial" w:hAnsi="Arial" w:hint="default"/>
      </w:rPr>
    </w:lvl>
    <w:lvl w:ilvl="8" w:tplc="7CF4448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1D70EE8"/>
    <w:multiLevelType w:val="hybridMultilevel"/>
    <w:tmpl w:val="22F447D6"/>
    <w:lvl w:ilvl="0" w:tplc="5ABC4D2C">
      <w:start w:val="1"/>
      <w:numFmt w:val="bullet"/>
      <w:lvlText w:val="•"/>
      <w:lvlJc w:val="left"/>
      <w:pPr>
        <w:tabs>
          <w:tab w:val="num" w:pos="720"/>
        </w:tabs>
        <w:ind w:left="720" w:hanging="360"/>
      </w:pPr>
      <w:rPr>
        <w:rFonts w:ascii="Arial" w:hAnsi="Arial" w:hint="default"/>
      </w:rPr>
    </w:lvl>
    <w:lvl w:ilvl="1" w:tplc="EBA82A40" w:tentative="1">
      <w:start w:val="1"/>
      <w:numFmt w:val="bullet"/>
      <w:lvlText w:val="•"/>
      <w:lvlJc w:val="left"/>
      <w:pPr>
        <w:tabs>
          <w:tab w:val="num" w:pos="1440"/>
        </w:tabs>
        <w:ind w:left="1440" w:hanging="360"/>
      </w:pPr>
      <w:rPr>
        <w:rFonts w:ascii="Arial" w:hAnsi="Arial" w:hint="default"/>
      </w:rPr>
    </w:lvl>
    <w:lvl w:ilvl="2" w:tplc="2D0213F6" w:tentative="1">
      <w:start w:val="1"/>
      <w:numFmt w:val="bullet"/>
      <w:lvlText w:val="•"/>
      <w:lvlJc w:val="left"/>
      <w:pPr>
        <w:tabs>
          <w:tab w:val="num" w:pos="2160"/>
        </w:tabs>
        <w:ind w:left="2160" w:hanging="360"/>
      </w:pPr>
      <w:rPr>
        <w:rFonts w:ascii="Arial" w:hAnsi="Arial" w:hint="default"/>
      </w:rPr>
    </w:lvl>
    <w:lvl w:ilvl="3" w:tplc="1EACEDDC" w:tentative="1">
      <w:start w:val="1"/>
      <w:numFmt w:val="bullet"/>
      <w:lvlText w:val="•"/>
      <w:lvlJc w:val="left"/>
      <w:pPr>
        <w:tabs>
          <w:tab w:val="num" w:pos="2880"/>
        </w:tabs>
        <w:ind w:left="2880" w:hanging="360"/>
      </w:pPr>
      <w:rPr>
        <w:rFonts w:ascii="Arial" w:hAnsi="Arial" w:hint="default"/>
      </w:rPr>
    </w:lvl>
    <w:lvl w:ilvl="4" w:tplc="D4B48EBC" w:tentative="1">
      <w:start w:val="1"/>
      <w:numFmt w:val="bullet"/>
      <w:lvlText w:val="•"/>
      <w:lvlJc w:val="left"/>
      <w:pPr>
        <w:tabs>
          <w:tab w:val="num" w:pos="3600"/>
        </w:tabs>
        <w:ind w:left="3600" w:hanging="360"/>
      </w:pPr>
      <w:rPr>
        <w:rFonts w:ascii="Arial" w:hAnsi="Arial" w:hint="default"/>
      </w:rPr>
    </w:lvl>
    <w:lvl w:ilvl="5" w:tplc="4F829E2A" w:tentative="1">
      <w:start w:val="1"/>
      <w:numFmt w:val="bullet"/>
      <w:lvlText w:val="•"/>
      <w:lvlJc w:val="left"/>
      <w:pPr>
        <w:tabs>
          <w:tab w:val="num" w:pos="4320"/>
        </w:tabs>
        <w:ind w:left="4320" w:hanging="360"/>
      </w:pPr>
      <w:rPr>
        <w:rFonts w:ascii="Arial" w:hAnsi="Arial" w:hint="default"/>
      </w:rPr>
    </w:lvl>
    <w:lvl w:ilvl="6" w:tplc="3AE607CA" w:tentative="1">
      <w:start w:val="1"/>
      <w:numFmt w:val="bullet"/>
      <w:lvlText w:val="•"/>
      <w:lvlJc w:val="left"/>
      <w:pPr>
        <w:tabs>
          <w:tab w:val="num" w:pos="5040"/>
        </w:tabs>
        <w:ind w:left="5040" w:hanging="360"/>
      </w:pPr>
      <w:rPr>
        <w:rFonts w:ascii="Arial" w:hAnsi="Arial" w:hint="default"/>
      </w:rPr>
    </w:lvl>
    <w:lvl w:ilvl="7" w:tplc="1D4AFB30" w:tentative="1">
      <w:start w:val="1"/>
      <w:numFmt w:val="bullet"/>
      <w:lvlText w:val="•"/>
      <w:lvlJc w:val="left"/>
      <w:pPr>
        <w:tabs>
          <w:tab w:val="num" w:pos="5760"/>
        </w:tabs>
        <w:ind w:left="5760" w:hanging="360"/>
      </w:pPr>
      <w:rPr>
        <w:rFonts w:ascii="Arial" w:hAnsi="Arial" w:hint="default"/>
      </w:rPr>
    </w:lvl>
    <w:lvl w:ilvl="8" w:tplc="1A883F8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 w:numId="4">
    <w:abstractNumId w:val="9"/>
  </w:num>
  <w:num w:numId="5">
    <w:abstractNumId w:val="6"/>
  </w:num>
  <w:num w:numId="6">
    <w:abstractNumId w:val="8"/>
  </w:num>
  <w:num w:numId="7">
    <w:abstractNumId w:val="5"/>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DED"/>
    <w:rsid w:val="000A5B26"/>
    <w:rsid w:val="002738AD"/>
    <w:rsid w:val="002D7DED"/>
    <w:rsid w:val="005038A5"/>
    <w:rsid w:val="00513CEA"/>
    <w:rsid w:val="0052673C"/>
    <w:rsid w:val="0057561C"/>
    <w:rsid w:val="005C77B1"/>
    <w:rsid w:val="00802862"/>
    <w:rsid w:val="00821CFB"/>
    <w:rsid w:val="00854A4D"/>
    <w:rsid w:val="00857C4A"/>
    <w:rsid w:val="00B87B12"/>
    <w:rsid w:val="00C93707"/>
    <w:rsid w:val="00CB652B"/>
    <w:rsid w:val="00F93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D9CCAD-82AF-4B56-93C4-002B13E4C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862"/>
  </w:style>
  <w:style w:type="paragraph" w:styleId="Ttulo1">
    <w:name w:val="heading 1"/>
    <w:basedOn w:val="Normal"/>
    <w:next w:val="Normal"/>
    <w:link w:val="Ttulo1Car"/>
    <w:uiPriority w:val="9"/>
    <w:qFormat/>
    <w:rsid w:val="00802862"/>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tulo2">
    <w:name w:val="heading 2"/>
    <w:basedOn w:val="Normal"/>
    <w:next w:val="Normal"/>
    <w:link w:val="Ttulo2Car"/>
    <w:uiPriority w:val="9"/>
    <w:unhideWhenUsed/>
    <w:qFormat/>
    <w:rsid w:val="00802862"/>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tulo3">
    <w:name w:val="heading 3"/>
    <w:basedOn w:val="Normal"/>
    <w:next w:val="Normal"/>
    <w:link w:val="Ttulo3Car"/>
    <w:uiPriority w:val="9"/>
    <w:unhideWhenUsed/>
    <w:qFormat/>
    <w:rsid w:val="00802862"/>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tulo4">
    <w:name w:val="heading 4"/>
    <w:basedOn w:val="Normal"/>
    <w:next w:val="Normal"/>
    <w:link w:val="Ttulo4Car"/>
    <w:uiPriority w:val="9"/>
    <w:semiHidden/>
    <w:unhideWhenUsed/>
    <w:qFormat/>
    <w:rsid w:val="00802862"/>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tulo5">
    <w:name w:val="heading 5"/>
    <w:basedOn w:val="Normal"/>
    <w:next w:val="Normal"/>
    <w:link w:val="Ttulo5Car"/>
    <w:uiPriority w:val="9"/>
    <w:semiHidden/>
    <w:unhideWhenUsed/>
    <w:qFormat/>
    <w:rsid w:val="00802862"/>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tulo6">
    <w:name w:val="heading 6"/>
    <w:basedOn w:val="Normal"/>
    <w:next w:val="Normal"/>
    <w:link w:val="Ttulo6Car"/>
    <w:uiPriority w:val="9"/>
    <w:semiHidden/>
    <w:unhideWhenUsed/>
    <w:qFormat/>
    <w:rsid w:val="00802862"/>
    <w:pPr>
      <w:keepNext/>
      <w:keepLines/>
      <w:spacing w:before="40" w:after="0"/>
      <w:outlineLvl w:val="5"/>
    </w:pPr>
    <w:rPr>
      <w:rFonts w:asciiTheme="majorHAnsi" w:eastAsiaTheme="majorEastAsia" w:hAnsiTheme="majorHAnsi" w:cstheme="majorBidi"/>
      <w:color w:val="70AD47" w:themeColor="accent6"/>
    </w:rPr>
  </w:style>
  <w:style w:type="paragraph" w:styleId="Ttulo7">
    <w:name w:val="heading 7"/>
    <w:basedOn w:val="Normal"/>
    <w:next w:val="Normal"/>
    <w:link w:val="Ttulo7Car"/>
    <w:uiPriority w:val="9"/>
    <w:semiHidden/>
    <w:unhideWhenUsed/>
    <w:qFormat/>
    <w:rsid w:val="00802862"/>
    <w:pPr>
      <w:keepNext/>
      <w:keepLines/>
      <w:spacing w:before="40" w:after="0"/>
      <w:outlineLvl w:val="6"/>
    </w:pPr>
    <w:rPr>
      <w:rFonts w:asciiTheme="majorHAnsi" w:eastAsiaTheme="majorEastAsia" w:hAnsiTheme="majorHAnsi" w:cstheme="majorBidi"/>
      <w:b/>
      <w:bCs/>
      <w:color w:val="70AD47" w:themeColor="accent6"/>
    </w:rPr>
  </w:style>
  <w:style w:type="paragraph" w:styleId="Ttulo8">
    <w:name w:val="heading 8"/>
    <w:basedOn w:val="Normal"/>
    <w:next w:val="Normal"/>
    <w:link w:val="Ttulo8Car"/>
    <w:uiPriority w:val="9"/>
    <w:semiHidden/>
    <w:unhideWhenUsed/>
    <w:qFormat/>
    <w:rsid w:val="00802862"/>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tulo9">
    <w:name w:val="heading 9"/>
    <w:basedOn w:val="Normal"/>
    <w:next w:val="Normal"/>
    <w:link w:val="Ttulo9Car"/>
    <w:uiPriority w:val="9"/>
    <w:semiHidden/>
    <w:unhideWhenUsed/>
    <w:qFormat/>
    <w:rsid w:val="00802862"/>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2862"/>
    <w:rPr>
      <w:rFonts w:asciiTheme="majorHAnsi" w:eastAsiaTheme="majorEastAsia" w:hAnsiTheme="majorHAnsi" w:cstheme="majorBidi"/>
      <w:color w:val="538135" w:themeColor="accent6" w:themeShade="BF"/>
      <w:sz w:val="40"/>
      <w:szCs w:val="40"/>
    </w:rPr>
  </w:style>
  <w:style w:type="character" w:customStyle="1" w:styleId="Ttulo2Car">
    <w:name w:val="Título 2 Car"/>
    <w:basedOn w:val="Fuentedeprrafopredeter"/>
    <w:link w:val="Ttulo2"/>
    <w:uiPriority w:val="9"/>
    <w:rsid w:val="00802862"/>
    <w:rPr>
      <w:rFonts w:asciiTheme="majorHAnsi" w:eastAsiaTheme="majorEastAsia" w:hAnsiTheme="majorHAnsi" w:cstheme="majorBidi"/>
      <w:color w:val="538135" w:themeColor="accent6" w:themeShade="BF"/>
      <w:sz w:val="28"/>
      <w:szCs w:val="28"/>
    </w:rPr>
  </w:style>
  <w:style w:type="character" w:customStyle="1" w:styleId="Ttulo3Car">
    <w:name w:val="Título 3 Car"/>
    <w:basedOn w:val="Fuentedeprrafopredeter"/>
    <w:link w:val="Ttulo3"/>
    <w:uiPriority w:val="9"/>
    <w:rsid w:val="00802862"/>
    <w:rPr>
      <w:rFonts w:asciiTheme="majorHAnsi" w:eastAsiaTheme="majorEastAsia" w:hAnsiTheme="majorHAnsi" w:cstheme="majorBidi"/>
      <w:color w:val="538135" w:themeColor="accent6" w:themeShade="BF"/>
      <w:sz w:val="24"/>
      <w:szCs w:val="24"/>
    </w:rPr>
  </w:style>
  <w:style w:type="paragraph" w:styleId="Prrafodelista">
    <w:name w:val="List Paragraph"/>
    <w:basedOn w:val="Normal"/>
    <w:uiPriority w:val="34"/>
    <w:qFormat/>
    <w:rsid w:val="002D7DED"/>
    <w:pPr>
      <w:ind w:left="720"/>
      <w:contextualSpacing/>
    </w:pPr>
  </w:style>
  <w:style w:type="paragraph" w:styleId="Puesto">
    <w:name w:val="Title"/>
    <w:basedOn w:val="Normal"/>
    <w:next w:val="Normal"/>
    <w:link w:val="PuestoCar"/>
    <w:uiPriority w:val="10"/>
    <w:qFormat/>
    <w:rsid w:val="0080286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PuestoCar">
    <w:name w:val="Puesto Car"/>
    <w:basedOn w:val="Fuentedeprrafopredeter"/>
    <w:link w:val="Puesto"/>
    <w:uiPriority w:val="10"/>
    <w:rsid w:val="00802862"/>
    <w:rPr>
      <w:rFonts w:asciiTheme="majorHAnsi" w:eastAsiaTheme="majorEastAsia" w:hAnsiTheme="majorHAnsi" w:cstheme="majorBidi"/>
      <w:color w:val="262626" w:themeColor="text1" w:themeTint="D9"/>
      <w:spacing w:val="-15"/>
      <w:sz w:val="96"/>
      <w:szCs w:val="96"/>
    </w:rPr>
  </w:style>
  <w:style w:type="character" w:customStyle="1" w:styleId="Ttulo4Car">
    <w:name w:val="Título 4 Car"/>
    <w:basedOn w:val="Fuentedeprrafopredeter"/>
    <w:link w:val="Ttulo4"/>
    <w:uiPriority w:val="9"/>
    <w:semiHidden/>
    <w:rsid w:val="00802862"/>
    <w:rPr>
      <w:rFonts w:asciiTheme="majorHAnsi" w:eastAsiaTheme="majorEastAsia" w:hAnsiTheme="majorHAnsi" w:cstheme="majorBidi"/>
      <w:color w:val="70AD47" w:themeColor="accent6"/>
      <w:sz w:val="22"/>
      <w:szCs w:val="22"/>
    </w:rPr>
  </w:style>
  <w:style w:type="character" w:customStyle="1" w:styleId="Ttulo5Car">
    <w:name w:val="Título 5 Car"/>
    <w:basedOn w:val="Fuentedeprrafopredeter"/>
    <w:link w:val="Ttulo5"/>
    <w:uiPriority w:val="9"/>
    <w:semiHidden/>
    <w:rsid w:val="00802862"/>
    <w:rPr>
      <w:rFonts w:asciiTheme="majorHAnsi" w:eastAsiaTheme="majorEastAsia" w:hAnsiTheme="majorHAnsi" w:cstheme="majorBidi"/>
      <w:i/>
      <w:iCs/>
      <w:color w:val="70AD47" w:themeColor="accent6"/>
      <w:sz w:val="22"/>
      <w:szCs w:val="22"/>
    </w:rPr>
  </w:style>
  <w:style w:type="character" w:customStyle="1" w:styleId="Ttulo6Car">
    <w:name w:val="Título 6 Car"/>
    <w:basedOn w:val="Fuentedeprrafopredeter"/>
    <w:link w:val="Ttulo6"/>
    <w:uiPriority w:val="9"/>
    <w:semiHidden/>
    <w:rsid w:val="00802862"/>
    <w:rPr>
      <w:rFonts w:asciiTheme="majorHAnsi" w:eastAsiaTheme="majorEastAsia" w:hAnsiTheme="majorHAnsi" w:cstheme="majorBidi"/>
      <w:color w:val="70AD47" w:themeColor="accent6"/>
    </w:rPr>
  </w:style>
  <w:style w:type="character" w:customStyle="1" w:styleId="Ttulo7Car">
    <w:name w:val="Título 7 Car"/>
    <w:basedOn w:val="Fuentedeprrafopredeter"/>
    <w:link w:val="Ttulo7"/>
    <w:uiPriority w:val="9"/>
    <w:semiHidden/>
    <w:rsid w:val="00802862"/>
    <w:rPr>
      <w:rFonts w:asciiTheme="majorHAnsi" w:eastAsiaTheme="majorEastAsia" w:hAnsiTheme="majorHAnsi" w:cstheme="majorBidi"/>
      <w:b/>
      <w:bCs/>
      <w:color w:val="70AD47" w:themeColor="accent6"/>
    </w:rPr>
  </w:style>
  <w:style w:type="character" w:customStyle="1" w:styleId="Ttulo8Car">
    <w:name w:val="Título 8 Car"/>
    <w:basedOn w:val="Fuentedeprrafopredeter"/>
    <w:link w:val="Ttulo8"/>
    <w:uiPriority w:val="9"/>
    <w:semiHidden/>
    <w:rsid w:val="00802862"/>
    <w:rPr>
      <w:rFonts w:asciiTheme="majorHAnsi" w:eastAsiaTheme="majorEastAsia" w:hAnsiTheme="majorHAnsi" w:cstheme="majorBidi"/>
      <w:b/>
      <w:bCs/>
      <w:i/>
      <w:iCs/>
      <w:color w:val="70AD47" w:themeColor="accent6"/>
      <w:sz w:val="20"/>
      <w:szCs w:val="20"/>
    </w:rPr>
  </w:style>
  <w:style w:type="character" w:customStyle="1" w:styleId="Ttulo9Car">
    <w:name w:val="Título 9 Car"/>
    <w:basedOn w:val="Fuentedeprrafopredeter"/>
    <w:link w:val="Ttulo9"/>
    <w:uiPriority w:val="9"/>
    <w:semiHidden/>
    <w:rsid w:val="00802862"/>
    <w:rPr>
      <w:rFonts w:asciiTheme="majorHAnsi" w:eastAsiaTheme="majorEastAsia" w:hAnsiTheme="majorHAnsi" w:cstheme="majorBidi"/>
      <w:i/>
      <w:iCs/>
      <w:color w:val="70AD47" w:themeColor="accent6"/>
      <w:sz w:val="20"/>
      <w:szCs w:val="20"/>
    </w:rPr>
  </w:style>
  <w:style w:type="paragraph" w:styleId="Descripcin">
    <w:name w:val="caption"/>
    <w:basedOn w:val="Normal"/>
    <w:next w:val="Normal"/>
    <w:uiPriority w:val="35"/>
    <w:semiHidden/>
    <w:unhideWhenUsed/>
    <w:qFormat/>
    <w:rsid w:val="00802862"/>
    <w:pPr>
      <w:spacing w:line="240" w:lineRule="auto"/>
    </w:pPr>
    <w:rPr>
      <w:b/>
      <w:bCs/>
      <w:smallCaps/>
      <w:color w:val="595959" w:themeColor="text1" w:themeTint="A6"/>
    </w:rPr>
  </w:style>
  <w:style w:type="paragraph" w:styleId="Subttulo">
    <w:name w:val="Subtitle"/>
    <w:basedOn w:val="Normal"/>
    <w:next w:val="Normal"/>
    <w:link w:val="SubttuloCar"/>
    <w:uiPriority w:val="11"/>
    <w:qFormat/>
    <w:rsid w:val="00802862"/>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802862"/>
    <w:rPr>
      <w:rFonts w:asciiTheme="majorHAnsi" w:eastAsiaTheme="majorEastAsia" w:hAnsiTheme="majorHAnsi" w:cstheme="majorBidi"/>
      <w:sz w:val="30"/>
      <w:szCs w:val="30"/>
    </w:rPr>
  </w:style>
  <w:style w:type="character" w:styleId="Textoennegrita">
    <w:name w:val="Strong"/>
    <w:basedOn w:val="Fuentedeprrafopredeter"/>
    <w:uiPriority w:val="22"/>
    <w:qFormat/>
    <w:rsid w:val="00802862"/>
    <w:rPr>
      <w:b/>
      <w:bCs/>
    </w:rPr>
  </w:style>
  <w:style w:type="character" w:styleId="nfasis">
    <w:name w:val="Emphasis"/>
    <w:basedOn w:val="Fuentedeprrafopredeter"/>
    <w:uiPriority w:val="20"/>
    <w:qFormat/>
    <w:rsid w:val="00802862"/>
    <w:rPr>
      <w:i/>
      <w:iCs/>
      <w:color w:val="70AD47" w:themeColor="accent6"/>
    </w:rPr>
  </w:style>
  <w:style w:type="paragraph" w:styleId="Sinespaciado">
    <w:name w:val="No Spacing"/>
    <w:uiPriority w:val="1"/>
    <w:qFormat/>
    <w:rsid w:val="00802862"/>
    <w:pPr>
      <w:spacing w:after="0" w:line="240" w:lineRule="auto"/>
    </w:pPr>
  </w:style>
  <w:style w:type="paragraph" w:styleId="Cita">
    <w:name w:val="Quote"/>
    <w:basedOn w:val="Normal"/>
    <w:next w:val="Normal"/>
    <w:link w:val="CitaCar"/>
    <w:uiPriority w:val="29"/>
    <w:qFormat/>
    <w:rsid w:val="00802862"/>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802862"/>
    <w:rPr>
      <w:i/>
      <w:iCs/>
      <w:color w:val="262626" w:themeColor="text1" w:themeTint="D9"/>
    </w:rPr>
  </w:style>
  <w:style w:type="paragraph" w:styleId="Citadestacada">
    <w:name w:val="Intense Quote"/>
    <w:basedOn w:val="Normal"/>
    <w:next w:val="Normal"/>
    <w:link w:val="CitadestacadaCar"/>
    <w:uiPriority w:val="30"/>
    <w:qFormat/>
    <w:rsid w:val="00802862"/>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destacadaCar">
    <w:name w:val="Cita destacada Car"/>
    <w:basedOn w:val="Fuentedeprrafopredeter"/>
    <w:link w:val="Citadestacada"/>
    <w:uiPriority w:val="30"/>
    <w:rsid w:val="00802862"/>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802862"/>
    <w:rPr>
      <w:i/>
      <w:iCs/>
    </w:rPr>
  </w:style>
  <w:style w:type="character" w:styleId="nfasisintenso">
    <w:name w:val="Intense Emphasis"/>
    <w:basedOn w:val="Fuentedeprrafopredeter"/>
    <w:uiPriority w:val="21"/>
    <w:qFormat/>
    <w:rsid w:val="00802862"/>
    <w:rPr>
      <w:b/>
      <w:bCs/>
      <w:i/>
      <w:iCs/>
    </w:rPr>
  </w:style>
  <w:style w:type="character" w:styleId="Referenciasutil">
    <w:name w:val="Subtle Reference"/>
    <w:basedOn w:val="Fuentedeprrafopredeter"/>
    <w:uiPriority w:val="31"/>
    <w:qFormat/>
    <w:rsid w:val="00802862"/>
    <w:rPr>
      <w:smallCaps/>
      <w:color w:val="595959" w:themeColor="text1" w:themeTint="A6"/>
    </w:rPr>
  </w:style>
  <w:style w:type="character" w:styleId="Referenciaintensa">
    <w:name w:val="Intense Reference"/>
    <w:basedOn w:val="Fuentedeprrafopredeter"/>
    <w:uiPriority w:val="32"/>
    <w:qFormat/>
    <w:rsid w:val="00802862"/>
    <w:rPr>
      <w:b/>
      <w:bCs/>
      <w:smallCaps/>
      <w:color w:val="70AD47" w:themeColor="accent6"/>
    </w:rPr>
  </w:style>
  <w:style w:type="character" w:styleId="Ttulodellibro">
    <w:name w:val="Book Title"/>
    <w:basedOn w:val="Fuentedeprrafopredeter"/>
    <w:uiPriority w:val="33"/>
    <w:qFormat/>
    <w:rsid w:val="00802862"/>
    <w:rPr>
      <w:b/>
      <w:bCs/>
      <w:caps w:val="0"/>
      <w:smallCaps/>
      <w:spacing w:val="7"/>
      <w:sz w:val="21"/>
      <w:szCs w:val="21"/>
    </w:rPr>
  </w:style>
  <w:style w:type="paragraph" w:styleId="TtulodeTDC">
    <w:name w:val="TOC Heading"/>
    <w:basedOn w:val="Ttulo1"/>
    <w:next w:val="Normal"/>
    <w:uiPriority w:val="39"/>
    <w:semiHidden/>
    <w:unhideWhenUsed/>
    <w:qFormat/>
    <w:rsid w:val="0080286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1811">
      <w:bodyDiv w:val="1"/>
      <w:marLeft w:val="0"/>
      <w:marRight w:val="0"/>
      <w:marTop w:val="0"/>
      <w:marBottom w:val="0"/>
      <w:divBdr>
        <w:top w:val="none" w:sz="0" w:space="0" w:color="auto"/>
        <w:left w:val="none" w:sz="0" w:space="0" w:color="auto"/>
        <w:bottom w:val="none" w:sz="0" w:space="0" w:color="auto"/>
        <w:right w:val="none" w:sz="0" w:space="0" w:color="auto"/>
      </w:divBdr>
      <w:divsChild>
        <w:div w:id="1235510348">
          <w:marLeft w:val="360"/>
          <w:marRight w:val="0"/>
          <w:marTop w:val="200"/>
          <w:marBottom w:val="0"/>
          <w:divBdr>
            <w:top w:val="none" w:sz="0" w:space="0" w:color="auto"/>
            <w:left w:val="none" w:sz="0" w:space="0" w:color="auto"/>
            <w:bottom w:val="none" w:sz="0" w:space="0" w:color="auto"/>
            <w:right w:val="none" w:sz="0" w:space="0" w:color="auto"/>
          </w:divBdr>
        </w:div>
        <w:div w:id="1703818775">
          <w:marLeft w:val="360"/>
          <w:marRight w:val="0"/>
          <w:marTop w:val="200"/>
          <w:marBottom w:val="0"/>
          <w:divBdr>
            <w:top w:val="none" w:sz="0" w:space="0" w:color="auto"/>
            <w:left w:val="none" w:sz="0" w:space="0" w:color="auto"/>
            <w:bottom w:val="none" w:sz="0" w:space="0" w:color="auto"/>
            <w:right w:val="none" w:sz="0" w:space="0" w:color="auto"/>
          </w:divBdr>
        </w:div>
        <w:div w:id="248199182">
          <w:marLeft w:val="360"/>
          <w:marRight w:val="0"/>
          <w:marTop w:val="200"/>
          <w:marBottom w:val="0"/>
          <w:divBdr>
            <w:top w:val="none" w:sz="0" w:space="0" w:color="auto"/>
            <w:left w:val="none" w:sz="0" w:space="0" w:color="auto"/>
            <w:bottom w:val="none" w:sz="0" w:space="0" w:color="auto"/>
            <w:right w:val="none" w:sz="0" w:space="0" w:color="auto"/>
          </w:divBdr>
        </w:div>
        <w:div w:id="2015304547">
          <w:marLeft w:val="360"/>
          <w:marRight w:val="0"/>
          <w:marTop w:val="200"/>
          <w:marBottom w:val="0"/>
          <w:divBdr>
            <w:top w:val="none" w:sz="0" w:space="0" w:color="auto"/>
            <w:left w:val="none" w:sz="0" w:space="0" w:color="auto"/>
            <w:bottom w:val="none" w:sz="0" w:space="0" w:color="auto"/>
            <w:right w:val="none" w:sz="0" w:space="0" w:color="auto"/>
          </w:divBdr>
        </w:div>
        <w:div w:id="34736482">
          <w:marLeft w:val="360"/>
          <w:marRight w:val="0"/>
          <w:marTop w:val="200"/>
          <w:marBottom w:val="0"/>
          <w:divBdr>
            <w:top w:val="none" w:sz="0" w:space="0" w:color="auto"/>
            <w:left w:val="none" w:sz="0" w:space="0" w:color="auto"/>
            <w:bottom w:val="none" w:sz="0" w:space="0" w:color="auto"/>
            <w:right w:val="none" w:sz="0" w:space="0" w:color="auto"/>
          </w:divBdr>
        </w:div>
      </w:divsChild>
    </w:div>
    <w:div w:id="34428438">
      <w:bodyDiv w:val="1"/>
      <w:marLeft w:val="0"/>
      <w:marRight w:val="0"/>
      <w:marTop w:val="0"/>
      <w:marBottom w:val="0"/>
      <w:divBdr>
        <w:top w:val="none" w:sz="0" w:space="0" w:color="auto"/>
        <w:left w:val="none" w:sz="0" w:space="0" w:color="auto"/>
        <w:bottom w:val="none" w:sz="0" w:space="0" w:color="auto"/>
        <w:right w:val="none" w:sz="0" w:space="0" w:color="auto"/>
      </w:divBdr>
      <w:divsChild>
        <w:div w:id="1237398708">
          <w:marLeft w:val="360"/>
          <w:marRight w:val="0"/>
          <w:marTop w:val="200"/>
          <w:marBottom w:val="0"/>
          <w:divBdr>
            <w:top w:val="none" w:sz="0" w:space="0" w:color="auto"/>
            <w:left w:val="none" w:sz="0" w:space="0" w:color="auto"/>
            <w:bottom w:val="none" w:sz="0" w:space="0" w:color="auto"/>
            <w:right w:val="none" w:sz="0" w:space="0" w:color="auto"/>
          </w:divBdr>
        </w:div>
        <w:div w:id="1636980356">
          <w:marLeft w:val="1080"/>
          <w:marRight w:val="0"/>
          <w:marTop w:val="100"/>
          <w:marBottom w:val="0"/>
          <w:divBdr>
            <w:top w:val="none" w:sz="0" w:space="0" w:color="auto"/>
            <w:left w:val="none" w:sz="0" w:space="0" w:color="auto"/>
            <w:bottom w:val="none" w:sz="0" w:space="0" w:color="auto"/>
            <w:right w:val="none" w:sz="0" w:space="0" w:color="auto"/>
          </w:divBdr>
        </w:div>
        <w:div w:id="1503857842">
          <w:marLeft w:val="1080"/>
          <w:marRight w:val="0"/>
          <w:marTop w:val="100"/>
          <w:marBottom w:val="0"/>
          <w:divBdr>
            <w:top w:val="none" w:sz="0" w:space="0" w:color="auto"/>
            <w:left w:val="none" w:sz="0" w:space="0" w:color="auto"/>
            <w:bottom w:val="none" w:sz="0" w:space="0" w:color="auto"/>
            <w:right w:val="none" w:sz="0" w:space="0" w:color="auto"/>
          </w:divBdr>
        </w:div>
        <w:div w:id="1930847788">
          <w:marLeft w:val="1800"/>
          <w:marRight w:val="0"/>
          <w:marTop w:val="100"/>
          <w:marBottom w:val="0"/>
          <w:divBdr>
            <w:top w:val="none" w:sz="0" w:space="0" w:color="auto"/>
            <w:left w:val="none" w:sz="0" w:space="0" w:color="auto"/>
            <w:bottom w:val="none" w:sz="0" w:space="0" w:color="auto"/>
            <w:right w:val="none" w:sz="0" w:space="0" w:color="auto"/>
          </w:divBdr>
        </w:div>
        <w:div w:id="1775905858">
          <w:marLeft w:val="1800"/>
          <w:marRight w:val="0"/>
          <w:marTop w:val="100"/>
          <w:marBottom w:val="0"/>
          <w:divBdr>
            <w:top w:val="none" w:sz="0" w:space="0" w:color="auto"/>
            <w:left w:val="none" w:sz="0" w:space="0" w:color="auto"/>
            <w:bottom w:val="none" w:sz="0" w:space="0" w:color="auto"/>
            <w:right w:val="none" w:sz="0" w:space="0" w:color="auto"/>
          </w:divBdr>
        </w:div>
        <w:div w:id="1543441739">
          <w:marLeft w:val="1800"/>
          <w:marRight w:val="0"/>
          <w:marTop w:val="100"/>
          <w:marBottom w:val="0"/>
          <w:divBdr>
            <w:top w:val="none" w:sz="0" w:space="0" w:color="auto"/>
            <w:left w:val="none" w:sz="0" w:space="0" w:color="auto"/>
            <w:bottom w:val="none" w:sz="0" w:space="0" w:color="auto"/>
            <w:right w:val="none" w:sz="0" w:space="0" w:color="auto"/>
          </w:divBdr>
        </w:div>
      </w:divsChild>
    </w:div>
    <w:div w:id="617298320">
      <w:bodyDiv w:val="1"/>
      <w:marLeft w:val="0"/>
      <w:marRight w:val="0"/>
      <w:marTop w:val="0"/>
      <w:marBottom w:val="0"/>
      <w:divBdr>
        <w:top w:val="none" w:sz="0" w:space="0" w:color="auto"/>
        <w:left w:val="none" w:sz="0" w:space="0" w:color="auto"/>
        <w:bottom w:val="none" w:sz="0" w:space="0" w:color="auto"/>
        <w:right w:val="none" w:sz="0" w:space="0" w:color="auto"/>
      </w:divBdr>
      <w:divsChild>
        <w:div w:id="1849640192">
          <w:marLeft w:val="360"/>
          <w:marRight w:val="0"/>
          <w:marTop w:val="200"/>
          <w:marBottom w:val="0"/>
          <w:divBdr>
            <w:top w:val="none" w:sz="0" w:space="0" w:color="auto"/>
            <w:left w:val="none" w:sz="0" w:space="0" w:color="auto"/>
            <w:bottom w:val="none" w:sz="0" w:space="0" w:color="auto"/>
            <w:right w:val="none" w:sz="0" w:space="0" w:color="auto"/>
          </w:divBdr>
        </w:div>
      </w:divsChild>
    </w:div>
    <w:div w:id="653339839">
      <w:bodyDiv w:val="1"/>
      <w:marLeft w:val="0"/>
      <w:marRight w:val="0"/>
      <w:marTop w:val="0"/>
      <w:marBottom w:val="0"/>
      <w:divBdr>
        <w:top w:val="none" w:sz="0" w:space="0" w:color="auto"/>
        <w:left w:val="none" w:sz="0" w:space="0" w:color="auto"/>
        <w:bottom w:val="none" w:sz="0" w:space="0" w:color="auto"/>
        <w:right w:val="none" w:sz="0" w:space="0" w:color="auto"/>
      </w:divBdr>
      <w:divsChild>
        <w:div w:id="2021468317">
          <w:marLeft w:val="360"/>
          <w:marRight w:val="0"/>
          <w:marTop w:val="200"/>
          <w:marBottom w:val="0"/>
          <w:divBdr>
            <w:top w:val="none" w:sz="0" w:space="0" w:color="auto"/>
            <w:left w:val="none" w:sz="0" w:space="0" w:color="auto"/>
            <w:bottom w:val="none" w:sz="0" w:space="0" w:color="auto"/>
            <w:right w:val="none" w:sz="0" w:space="0" w:color="auto"/>
          </w:divBdr>
        </w:div>
        <w:div w:id="1153108642">
          <w:marLeft w:val="1555"/>
          <w:marRight w:val="0"/>
          <w:marTop w:val="200"/>
          <w:marBottom w:val="0"/>
          <w:divBdr>
            <w:top w:val="none" w:sz="0" w:space="0" w:color="auto"/>
            <w:left w:val="none" w:sz="0" w:space="0" w:color="auto"/>
            <w:bottom w:val="none" w:sz="0" w:space="0" w:color="auto"/>
            <w:right w:val="none" w:sz="0" w:space="0" w:color="auto"/>
          </w:divBdr>
        </w:div>
        <w:div w:id="296617675">
          <w:marLeft w:val="1555"/>
          <w:marRight w:val="0"/>
          <w:marTop w:val="200"/>
          <w:marBottom w:val="0"/>
          <w:divBdr>
            <w:top w:val="none" w:sz="0" w:space="0" w:color="auto"/>
            <w:left w:val="none" w:sz="0" w:space="0" w:color="auto"/>
            <w:bottom w:val="none" w:sz="0" w:space="0" w:color="auto"/>
            <w:right w:val="none" w:sz="0" w:space="0" w:color="auto"/>
          </w:divBdr>
        </w:div>
      </w:divsChild>
    </w:div>
    <w:div w:id="903220473">
      <w:bodyDiv w:val="1"/>
      <w:marLeft w:val="0"/>
      <w:marRight w:val="0"/>
      <w:marTop w:val="0"/>
      <w:marBottom w:val="0"/>
      <w:divBdr>
        <w:top w:val="none" w:sz="0" w:space="0" w:color="auto"/>
        <w:left w:val="none" w:sz="0" w:space="0" w:color="auto"/>
        <w:bottom w:val="none" w:sz="0" w:space="0" w:color="auto"/>
        <w:right w:val="none" w:sz="0" w:space="0" w:color="auto"/>
      </w:divBdr>
      <w:divsChild>
        <w:div w:id="855383754">
          <w:marLeft w:val="360"/>
          <w:marRight w:val="0"/>
          <w:marTop w:val="200"/>
          <w:marBottom w:val="0"/>
          <w:divBdr>
            <w:top w:val="none" w:sz="0" w:space="0" w:color="auto"/>
            <w:left w:val="none" w:sz="0" w:space="0" w:color="auto"/>
            <w:bottom w:val="none" w:sz="0" w:space="0" w:color="auto"/>
            <w:right w:val="none" w:sz="0" w:space="0" w:color="auto"/>
          </w:divBdr>
        </w:div>
        <w:div w:id="952130776">
          <w:marLeft w:val="360"/>
          <w:marRight w:val="0"/>
          <w:marTop w:val="200"/>
          <w:marBottom w:val="0"/>
          <w:divBdr>
            <w:top w:val="none" w:sz="0" w:space="0" w:color="auto"/>
            <w:left w:val="none" w:sz="0" w:space="0" w:color="auto"/>
            <w:bottom w:val="none" w:sz="0" w:space="0" w:color="auto"/>
            <w:right w:val="none" w:sz="0" w:space="0" w:color="auto"/>
          </w:divBdr>
        </w:div>
        <w:div w:id="2056855431">
          <w:marLeft w:val="360"/>
          <w:marRight w:val="0"/>
          <w:marTop w:val="200"/>
          <w:marBottom w:val="0"/>
          <w:divBdr>
            <w:top w:val="none" w:sz="0" w:space="0" w:color="auto"/>
            <w:left w:val="none" w:sz="0" w:space="0" w:color="auto"/>
            <w:bottom w:val="none" w:sz="0" w:space="0" w:color="auto"/>
            <w:right w:val="none" w:sz="0" w:space="0" w:color="auto"/>
          </w:divBdr>
        </w:div>
        <w:div w:id="1015500168">
          <w:marLeft w:val="360"/>
          <w:marRight w:val="0"/>
          <w:marTop w:val="200"/>
          <w:marBottom w:val="0"/>
          <w:divBdr>
            <w:top w:val="none" w:sz="0" w:space="0" w:color="auto"/>
            <w:left w:val="none" w:sz="0" w:space="0" w:color="auto"/>
            <w:bottom w:val="none" w:sz="0" w:space="0" w:color="auto"/>
            <w:right w:val="none" w:sz="0" w:space="0" w:color="auto"/>
          </w:divBdr>
        </w:div>
        <w:div w:id="1185361267">
          <w:marLeft w:val="360"/>
          <w:marRight w:val="0"/>
          <w:marTop w:val="200"/>
          <w:marBottom w:val="0"/>
          <w:divBdr>
            <w:top w:val="none" w:sz="0" w:space="0" w:color="auto"/>
            <w:left w:val="none" w:sz="0" w:space="0" w:color="auto"/>
            <w:bottom w:val="none" w:sz="0" w:space="0" w:color="auto"/>
            <w:right w:val="none" w:sz="0" w:space="0" w:color="auto"/>
          </w:divBdr>
        </w:div>
        <w:div w:id="1955479214">
          <w:marLeft w:val="360"/>
          <w:marRight w:val="0"/>
          <w:marTop w:val="200"/>
          <w:marBottom w:val="0"/>
          <w:divBdr>
            <w:top w:val="none" w:sz="0" w:space="0" w:color="auto"/>
            <w:left w:val="none" w:sz="0" w:space="0" w:color="auto"/>
            <w:bottom w:val="none" w:sz="0" w:space="0" w:color="auto"/>
            <w:right w:val="none" w:sz="0" w:space="0" w:color="auto"/>
          </w:divBdr>
        </w:div>
      </w:divsChild>
    </w:div>
    <w:div w:id="1356153745">
      <w:bodyDiv w:val="1"/>
      <w:marLeft w:val="0"/>
      <w:marRight w:val="0"/>
      <w:marTop w:val="0"/>
      <w:marBottom w:val="0"/>
      <w:divBdr>
        <w:top w:val="none" w:sz="0" w:space="0" w:color="auto"/>
        <w:left w:val="none" w:sz="0" w:space="0" w:color="auto"/>
        <w:bottom w:val="none" w:sz="0" w:space="0" w:color="auto"/>
        <w:right w:val="none" w:sz="0" w:space="0" w:color="auto"/>
      </w:divBdr>
      <w:divsChild>
        <w:div w:id="571278270">
          <w:marLeft w:val="360"/>
          <w:marRight w:val="0"/>
          <w:marTop w:val="200"/>
          <w:marBottom w:val="0"/>
          <w:divBdr>
            <w:top w:val="none" w:sz="0" w:space="0" w:color="auto"/>
            <w:left w:val="none" w:sz="0" w:space="0" w:color="auto"/>
            <w:bottom w:val="none" w:sz="0" w:space="0" w:color="auto"/>
            <w:right w:val="none" w:sz="0" w:space="0" w:color="auto"/>
          </w:divBdr>
        </w:div>
        <w:div w:id="782991324">
          <w:marLeft w:val="360"/>
          <w:marRight w:val="0"/>
          <w:marTop w:val="200"/>
          <w:marBottom w:val="0"/>
          <w:divBdr>
            <w:top w:val="none" w:sz="0" w:space="0" w:color="auto"/>
            <w:left w:val="none" w:sz="0" w:space="0" w:color="auto"/>
            <w:bottom w:val="none" w:sz="0" w:space="0" w:color="auto"/>
            <w:right w:val="none" w:sz="0" w:space="0" w:color="auto"/>
          </w:divBdr>
        </w:div>
        <w:div w:id="237137308">
          <w:marLeft w:val="360"/>
          <w:marRight w:val="0"/>
          <w:marTop w:val="200"/>
          <w:marBottom w:val="0"/>
          <w:divBdr>
            <w:top w:val="none" w:sz="0" w:space="0" w:color="auto"/>
            <w:left w:val="none" w:sz="0" w:space="0" w:color="auto"/>
            <w:bottom w:val="none" w:sz="0" w:space="0" w:color="auto"/>
            <w:right w:val="none" w:sz="0" w:space="0" w:color="auto"/>
          </w:divBdr>
        </w:div>
        <w:div w:id="1161773476">
          <w:marLeft w:val="360"/>
          <w:marRight w:val="0"/>
          <w:marTop w:val="200"/>
          <w:marBottom w:val="0"/>
          <w:divBdr>
            <w:top w:val="none" w:sz="0" w:space="0" w:color="auto"/>
            <w:left w:val="none" w:sz="0" w:space="0" w:color="auto"/>
            <w:bottom w:val="none" w:sz="0" w:space="0" w:color="auto"/>
            <w:right w:val="none" w:sz="0" w:space="0" w:color="auto"/>
          </w:divBdr>
        </w:div>
      </w:divsChild>
    </w:div>
    <w:div w:id="2122608328">
      <w:bodyDiv w:val="1"/>
      <w:marLeft w:val="0"/>
      <w:marRight w:val="0"/>
      <w:marTop w:val="0"/>
      <w:marBottom w:val="0"/>
      <w:divBdr>
        <w:top w:val="none" w:sz="0" w:space="0" w:color="auto"/>
        <w:left w:val="none" w:sz="0" w:space="0" w:color="auto"/>
        <w:bottom w:val="none" w:sz="0" w:space="0" w:color="auto"/>
        <w:right w:val="none" w:sz="0" w:space="0" w:color="auto"/>
      </w:divBdr>
      <w:divsChild>
        <w:div w:id="288781937">
          <w:marLeft w:val="360"/>
          <w:marRight w:val="0"/>
          <w:marTop w:val="200"/>
          <w:marBottom w:val="0"/>
          <w:divBdr>
            <w:top w:val="none" w:sz="0" w:space="0" w:color="auto"/>
            <w:left w:val="none" w:sz="0" w:space="0" w:color="auto"/>
            <w:bottom w:val="none" w:sz="0" w:space="0" w:color="auto"/>
            <w:right w:val="none" w:sz="0" w:space="0" w:color="auto"/>
          </w:divBdr>
        </w:div>
        <w:div w:id="1554659103">
          <w:marLeft w:val="360"/>
          <w:marRight w:val="0"/>
          <w:marTop w:val="200"/>
          <w:marBottom w:val="0"/>
          <w:divBdr>
            <w:top w:val="none" w:sz="0" w:space="0" w:color="auto"/>
            <w:left w:val="none" w:sz="0" w:space="0" w:color="auto"/>
            <w:bottom w:val="none" w:sz="0" w:space="0" w:color="auto"/>
            <w:right w:val="none" w:sz="0" w:space="0" w:color="auto"/>
          </w:divBdr>
        </w:div>
        <w:div w:id="1477527660">
          <w:marLeft w:val="360"/>
          <w:marRight w:val="0"/>
          <w:marTop w:val="200"/>
          <w:marBottom w:val="0"/>
          <w:divBdr>
            <w:top w:val="none" w:sz="0" w:space="0" w:color="auto"/>
            <w:left w:val="none" w:sz="0" w:space="0" w:color="auto"/>
            <w:bottom w:val="none" w:sz="0" w:space="0" w:color="auto"/>
            <w:right w:val="none" w:sz="0" w:space="0" w:color="auto"/>
          </w:divBdr>
        </w:div>
        <w:div w:id="196041052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381</Words>
  <Characters>2176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6</cp:revision>
  <dcterms:created xsi:type="dcterms:W3CDTF">2022-01-04T14:17:00Z</dcterms:created>
  <dcterms:modified xsi:type="dcterms:W3CDTF">2022-01-05T00:02:00Z</dcterms:modified>
</cp:coreProperties>
</file>